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E" w:rsidRPr="0044389A" w:rsidRDefault="00B324FC">
      <w:pPr>
        <w:rPr>
          <w:rFonts w:ascii="Times New Roman" w:hAnsi="Times New Roman" w:cs="Times New Roman"/>
          <w:sz w:val="20"/>
          <w:szCs w:val="20"/>
        </w:rPr>
      </w:pPr>
      <w:r w:rsidRPr="0044389A">
        <w:rPr>
          <w:rFonts w:ascii="Times New Roman" w:hAnsi="Times New Roman" w:cs="Times New Roman"/>
          <w:sz w:val="20"/>
          <w:szCs w:val="20"/>
        </w:rPr>
        <w:t>Universidade Federal de Viçosa</w:t>
      </w:r>
      <w:r w:rsidRPr="0044389A">
        <w:rPr>
          <w:rFonts w:ascii="Times New Roman" w:hAnsi="Times New Roman" w:cs="Times New Roman"/>
          <w:sz w:val="20"/>
          <w:szCs w:val="20"/>
        </w:rPr>
        <w:br/>
        <w:t>Centro de Ciências Humanas Letras e Artes</w:t>
      </w:r>
      <w:r w:rsidRPr="0044389A">
        <w:rPr>
          <w:rFonts w:ascii="Times New Roman" w:hAnsi="Times New Roman" w:cs="Times New Roman"/>
          <w:sz w:val="20"/>
          <w:szCs w:val="20"/>
        </w:rPr>
        <w:br/>
        <w:t>Departamento de Comunicação Social</w:t>
      </w:r>
      <w:r w:rsidRPr="0044389A">
        <w:rPr>
          <w:rFonts w:ascii="Times New Roman" w:hAnsi="Times New Roman" w:cs="Times New Roman"/>
          <w:sz w:val="20"/>
          <w:szCs w:val="20"/>
        </w:rPr>
        <w:br/>
        <w:t>Curso de Comunicação Social – Jornalismo</w:t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58240" behindDoc="0" locked="0" layoutInCell="1" allowOverlap="1" wp14:anchorId="5B5152BB" wp14:editId="59DFC27F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153160" cy="8166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783577EC" wp14:editId="36468741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1242695" cy="82677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49E" w:rsidRPr="0044389A" w:rsidRDefault="00B3549E">
      <w:pPr>
        <w:rPr>
          <w:rFonts w:ascii="Times New Roman" w:hAnsi="Times New Roman" w:cs="Times New Roman"/>
        </w:rPr>
      </w:pPr>
    </w:p>
    <w:p w:rsidR="00B3549E" w:rsidRPr="0044389A" w:rsidRDefault="0044389A" w:rsidP="004438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 487– 1º RELATÓRIO</w:t>
      </w:r>
      <w:r w:rsidR="00296226">
        <w:rPr>
          <w:rFonts w:ascii="Times New Roman" w:hAnsi="Times New Roman" w:cs="Times New Roman"/>
          <w:b/>
        </w:rPr>
        <w:t xml:space="preserve"> – PHT 2021/2</w:t>
      </w:r>
      <w:bookmarkStart w:id="0" w:name="_GoBack"/>
      <w:bookmarkEnd w:id="0"/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5"/>
        <w:gridCol w:w="1030"/>
        <w:gridCol w:w="24"/>
        <w:gridCol w:w="2070"/>
        <w:gridCol w:w="672"/>
        <w:gridCol w:w="1942"/>
      </w:tblGrid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Estagiário</w:t>
            </w:r>
          </w:p>
        </w:tc>
      </w:tr>
      <w:tr w:rsidR="00B3549E" w:rsidRPr="0044389A" w:rsidTr="0010128C">
        <w:tc>
          <w:tcPr>
            <w:tcW w:w="742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9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proofErr w:type="spellStart"/>
            <w:r w:rsidRPr="0044389A">
              <w:rPr>
                <w:rFonts w:ascii="Times New Roman" w:hAnsi="Times New Roman" w:cs="Times New Roman"/>
              </w:rPr>
              <w:t>Matríc</w:t>
            </w:r>
            <w:proofErr w:type="spellEnd"/>
            <w:r w:rsidRPr="0044389A">
              <w:rPr>
                <w:rFonts w:ascii="Times New Roman" w:hAnsi="Times New Roman" w:cs="Times New Roman"/>
              </w:rPr>
              <w:t>.</w:t>
            </w: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Idade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(no início do estágio)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Período letivo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(no início do estágio)</w:t>
            </w: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Telefone(s)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E-mail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Professor orientador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Nome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Instituição concedente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Nome da instituição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Endereço</w:t>
            </w:r>
          </w:p>
        </w:tc>
      </w:tr>
      <w:tr w:rsidR="00B3549E" w:rsidRPr="0044389A" w:rsidTr="0010128C">
        <w:tc>
          <w:tcPr>
            <w:tcW w:w="36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0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470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Default="00B324FC">
            <w:pPr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Tipo de instituição</w:t>
            </w:r>
            <w:r w:rsidR="004549BB">
              <w:rPr>
                <w:rFonts w:ascii="Times New Roman" w:hAnsi="Times New Roman" w:cs="Times New Roman"/>
              </w:rPr>
              <w:t xml:space="preserve"> </w:t>
            </w:r>
          </w:p>
          <w:p w:rsidR="004549BB" w:rsidRPr="0044389A" w:rsidRDefault="004549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pública (   ) privada (   ) terceiro setor</w:t>
            </w:r>
          </w:p>
        </w:tc>
      </w:tr>
      <w:tr w:rsidR="00B3549E" w:rsidRPr="0044389A" w:rsidTr="0010128C">
        <w:tc>
          <w:tcPr>
            <w:tcW w:w="674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61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Cargo</w:t>
            </w:r>
          </w:p>
        </w:tc>
      </w:tr>
      <w:tr w:rsidR="00B3549E" w:rsidRPr="0044389A" w:rsidTr="0010128C">
        <w:tc>
          <w:tcPr>
            <w:tcW w:w="465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470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E-mail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9A">
              <w:rPr>
                <w:rFonts w:ascii="Times New Roman" w:hAnsi="Times New Roman" w:cs="Times New Roman"/>
                <w:sz w:val="28"/>
                <w:szCs w:val="28"/>
              </w:rPr>
              <w:t>Estágio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Área da Comunicação*</w:t>
            </w:r>
          </w:p>
          <w:p w:rsidR="000F7851" w:rsidRPr="0044389A" w:rsidRDefault="000F7851" w:rsidP="000F78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* Jornalismo impresso, rádio, TV, assessoria de imprensa, web, mídias sociais, publicidade, relações públicas, marketing, etc.</w:t>
            </w:r>
          </w:p>
          <w:p w:rsidR="000F7851" w:rsidRPr="0044389A" w:rsidRDefault="000F7851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Início – final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 xml:space="preserve">(previsto) </w:t>
            </w:r>
          </w:p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 xml:space="preserve">          ____/____/_____</w:t>
            </w:r>
            <w:proofErr w:type="gramStart"/>
            <w:r w:rsidRPr="0044389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44389A">
              <w:rPr>
                <w:rFonts w:ascii="Times New Roman" w:hAnsi="Times New Roman" w:cs="Times New Roman"/>
              </w:rPr>
              <w:t>a ____/____/_____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Horas semanais</w:t>
            </w:r>
          </w:p>
        </w:tc>
      </w:tr>
      <w:tr w:rsidR="00B3549E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89A">
              <w:rPr>
                <w:rFonts w:ascii="Times New Roman" w:hAnsi="Times New Roman" w:cs="Times New Roman"/>
              </w:rPr>
              <w:t xml:space="preserve">Tempo total </w:t>
            </w:r>
            <w:r w:rsidRPr="0044389A">
              <w:rPr>
                <w:rFonts w:ascii="Times New Roman" w:hAnsi="Times New Roman" w:cs="Times New Roman"/>
                <w:sz w:val="16"/>
                <w:szCs w:val="16"/>
              </w:rPr>
              <w:t>(em horas)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Remuneração</w:t>
            </w:r>
          </w:p>
          <w:p w:rsidR="00B3549E" w:rsidRPr="0044389A" w:rsidRDefault="00B324FC">
            <w:pPr>
              <w:pStyle w:val="Contedodatabela"/>
              <w:spacing w:after="0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44389A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44389A">
              <w:rPr>
                <w:rFonts w:ascii="Times New Roman" w:hAnsi="Times New Roman" w:cs="Times New Roman"/>
              </w:rPr>
              <w:t>)Sim   (     )Não</w:t>
            </w:r>
          </w:p>
        </w:tc>
      </w:tr>
      <w:tr w:rsidR="00B3549E" w:rsidRPr="0044389A" w:rsidTr="0010128C">
        <w:tc>
          <w:tcPr>
            <w:tcW w:w="9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549E" w:rsidRPr="0044389A" w:rsidRDefault="00B324FC">
            <w:pPr>
              <w:pStyle w:val="Contedodatabela"/>
              <w:rPr>
                <w:rFonts w:ascii="Times New Roman" w:hAnsi="Times New Roman" w:cs="Times New Roman"/>
              </w:rPr>
            </w:pPr>
            <w:r w:rsidRPr="0044389A">
              <w:rPr>
                <w:rFonts w:ascii="Times New Roman" w:hAnsi="Times New Roman" w:cs="Times New Roman"/>
              </w:rPr>
              <w:t>Outros benefícios/observações</w:t>
            </w:r>
          </w:p>
          <w:p w:rsidR="00B3549E" w:rsidRDefault="00B3549E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CA7B78" w:rsidRPr="0044389A" w:rsidRDefault="00CA7B78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CA7B78" w:rsidRPr="0044389A" w:rsidTr="0010128C">
        <w:tc>
          <w:tcPr>
            <w:tcW w:w="93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:rsidR="00CA7B78" w:rsidRPr="0044389A" w:rsidRDefault="00CA7B78" w:rsidP="003064C6">
            <w:pPr>
              <w:pStyle w:val="Contedodatabel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Atividades</w:t>
            </w: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Mês/ano</w:t>
            </w: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324FC" w:rsidRPr="0044389A" w:rsidTr="00B324F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324FC" w:rsidRPr="0044389A" w:rsidTr="00B324F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24FC" w:rsidRPr="00CA7B78" w:rsidRDefault="00B324FC" w:rsidP="003064C6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10128C" w:rsidRPr="0044389A" w:rsidTr="0010128C">
        <w:tc>
          <w:tcPr>
            <w:tcW w:w="46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128C" w:rsidRPr="00CA7B78" w:rsidRDefault="0010128C" w:rsidP="00CA7B78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</w:tbl>
    <w:p w:rsidR="00B3549E" w:rsidRPr="0044389A" w:rsidRDefault="00B3549E" w:rsidP="000F785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3549E" w:rsidRPr="0044389A">
      <w:pgSz w:w="11906" w:h="16838"/>
      <w:pgMar w:top="1134" w:right="1134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E"/>
    <w:rsid w:val="000C4BEE"/>
    <w:rsid w:val="000F7851"/>
    <w:rsid w:val="0010128C"/>
    <w:rsid w:val="00296226"/>
    <w:rsid w:val="002A3E09"/>
    <w:rsid w:val="0044389A"/>
    <w:rsid w:val="004549BB"/>
    <w:rsid w:val="005C3339"/>
    <w:rsid w:val="00AB26E6"/>
    <w:rsid w:val="00B324FC"/>
    <w:rsid w:val="00B3549E"/>
    <w:rsid w:val="00CA7B78"/>
    <w:rsid w:val="00EB08BD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SemEspaamento">
    <w:name w:val="No Spacing"/>
    <w:pPr>
      <w:suppressAutoHyphens/>
      <w:spacing w:line="240" w:lineRule="auto"/>
    </w:pPr>
    <w:rPr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4549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9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9BB"/>
    <w:rPr>
      <w:color w:val="00000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9BB"/>
    <w:rPr>
      <w:b/>
      <w:bCs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9B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SemEspaamento">
    <w:name w:val="No Spacing"/>
    <w:pPr>
      <w:suppressAutoHyphens/>
      <w:spacing w:line="240" w:lineRule="auto"/>
    </w:pPr>
    <w:rPr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4549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9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9BB"/>
    <w:rPr>
      <w:color w:val="00000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9BB"/>
    <w:rPr>
      <w:b/>
      <w:bCs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9B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2</cp:revision>
  <cp:lastPrinted>2018-06-28T17:34:00Z</cp:lastPrinted>
  <dcterms:created xsi:type="dcterms:W3CDTF">2021-12-03T17:53:00Z</dcterms:created>
  <dcterms:modified xsi:type="dcterms:W3CDTF">2021-12-03T17:53:00Z</dcterms:modified>
  <dc:language>pt-BR</dc:language>
</cp:coreProperties>
</file>