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51" w:after="0"/>
        <w:ind w:left="3" w:right="0" w:hanging="0"/>
        <w:jc w:val="left"/>
        <w:rPr>
          <w:sz w:val="24"/>
        </w:rPr>
      </w:pPr>
      <w:r>
        <w:rPr>
          <w:color w:val="000009"/>
          <w:sz w:val="24"/>
        </w:rPr>
        <w:t>À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Comissão </w:t>
      </w:r>
      <w:r>
        <w:rPr>
          <w:color w:val="000009"/>
          <w:spacing w:val="-2"/>
          <w:sz w:val="24"/>
        </w:rPr>
        <w:t>Eleitoral.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6122" w:leader="none"/>
          <w:tab w:val="left" w:pos="7174" w:leader="none"/>
          <w:tab w:val="left" w:pos="9062" w:leader="none"/>
        </w:tabs>
        <w:spacing w:before="0" w:after="0"/>
        <w:ind w:left="2163" w:right="514" w:hanging="2160"/>
        <w:jc w:val="left"/>
        <w:rPr>
          <w:sz w:val="24"/>
        </w:rPr>
      </w:pPr>
      <w:r>
        <w:rPr>
          <w:color w:val="000009"/>
          <w:sz w:val="24"/>
          <w:u w:val="single" w:color="000008"/>
        </w:rPr>
        <w:tab/>
        <w:tab/>
      </w:r>
      <w:r>
        <w:rPr>
          <w:color w:val="000009"/>
          <w:spacing w:val="-10"/>
          <w:sz w:val="24"/>
        </w:rPr>
        <w:t>,</w:t>
      </w:r>
      <w:r>
        <w:rPr>
          <w:color w:val="000009"/>
          <w:sz w:val="24"/>
          <w:u w:val="single" w:color="000008"/>
        </w:rPr>
        <w:tab/>
        <w:tab/>
      </w:r>
      <w:r>
        <w:rPr>
          <w:color w:val="000009"/>
          <w:spacing w:val="-10"/>
          <w:sz w:val="24"/>
        </w:rPr>
        <w:t xml:space="preserve">, </w:t>
      </w:r>
      <w:r>
        <w:rPr>
          <w:color w:val="000009"/>
          <w:sz w:val="24"/>
        </w:rPr>
        <w:t>NOME (efetivo)</w:t>
        <w:tab/>
        <w:tab/>
      </w:r>
      <w:r>
        <w:rPr>
          <w:color w:val="000009"/>
          <w:spacing w:val="-2"/>
          <w:sz w:val="24"/>
        </w:rPr>
        <w:t>MATRÍCULA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6122" w:leader="none"/>
          <w:tab w:val="left" w:pos="9062" w:leader="none"/>
        </w:tabs>
        <w:spacing w:before="0" w:after="0"/>
        <w:ind w:left="3" w:right="0" w:hanging="0"/>
        <w:jc w:val="left"/>
        <w:rPr>
          <w:sz w:val="24"/>
        </w:rPr>
      </w:pP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,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,</w:t>
      </w:r>
    </w:p>
    <w:p>
      <w:pPr>
        <w:pStyle w:val="Normal"/>
        <w:tabs>
          <w:tab w:val="clear" w:pos="720"/>
          <w:tab w:val="left" w:pos="7308" w:leader="none"/>
        </w:tabs>
        <w:spacing w:before="0" w:after="0"/>
        <w:ind w:left="2163" w:right="0" w:hanging="0"/>
        <w:jc w:val="left"/>
        <w:rPr>
          <w:sz w:val="24"/>
        </w:rPr>
      </w:pPr>
      <w:r>
        <w:rPr>
          <w:color w:val="000009"/>
          <w:sz w:val="24"/>
        </w:rPr>
        <w:t>NOME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(suplente)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MATRÍCULA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138" w:after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159" w:leader="none"/>
          <w:tab w:val="left" w:pos="3435" w:leader="none"/>
          <w:tab w:val="left" w:pos="4485" w:leader="none"/>
          <w:tab w:val="left" w:pos="8620" w:leader="none"/>
          <w:tab w:val="left" w:pos="9389" w:leader="none"/>
        </w:tabs>
        <w:spacing w:before="0" w:after="0"/>
        <w:ind w:left="3" w:right="0" w:hanging="0"/>
        <w:jc w:val="both"/>
        <w:rPr/>
      </w:pPr>
      <w:r>
        <w:rPr>
          <w:color w:val="000009"/>
          <w:spacing w:val="-5"/>
          <w:sz w:val="24"/>
        </w:rPr>
        <w:t xml:space="preserve">do </w:t>
      </w:r>
      <w:r>
        <w:rPr>
          <w:color w:val="000009"/>
          <w:spacing w:val="-2"/>
          <w:sz w:val="24"/>
        </w:rPr>
        <w:t xml:space="preserve">Departamento </w:t>
      </w:r>
      <w:r>
        <w:rPr>
          <w:color w:val="000009"/>
          <w:spacing w:val="-5"/>
          <w:sz w:val="24"/>
        </w:rPr>
        <w:t xml:space="preserve">de </w:t>
      </w:r>
      <w:r>
        <w:rPr>
          <w:color w:val="000009"/>
          <w:spacing w:val="-5"/>
          <w:sz w:val="24"/>
          <w:u w:val="single" w:color="000008"/>
        </w:rPr>
        <w:t xml:space="preserve">____________________________________________ </w:t>
      </w:r>
      <w:r>
        <w:rPr>
          <w:color w:val="000009"/>
          <w:spacing w:val="-2"/>
          <w:sz w:val="24"/>
        </w:rPr>
        <w:t xml:space="preserve">solicitamos nossa inscrição </w:t>
      </w:r>
      <w:r>
        <w:rPr>
          <w:color w:val="000009"/>
          <w:spacing w:val="-4"/>
          <w:sz w:val="24"/>
        </w:rPr>
        <w:t xml:space="preserve">como </w:t>
      </w:r>
      <w:r>
        <w:rPr>
          <w:color w:val="000009"/>
          <w:sz w:val="24"/>
        </w:rPr>
        <w:t>candidatos(as) à representação dos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discentes do</w:t>
      </w:r>
      <w:r>
        <w:rPr>
          <w:color w:val="000009"/>
          <w:spacing w:val="28"/>
          <w:sz w:val="24"/>
        </w:rPr>
        <w:t xml:space="preserve"> </w:t>
      </w:r>
      <w:r>
        <w:rPr>
          <w:rFonts w:eastAsia="Times New Roman" w:cs="Times New Roman"/>
          <w:b/>
          <w:color w:val="000009"/>
          <w:sz w:val="24"/>
          <w:lang w:val="pt-PT" w:eastAsia="en-US" w:bidi="ar-SA"/>
        </w:rPr>
        <w:t>Programa de Pós-Graduação em Comunicação e Regionalidades</w:t>
      </w:r>
      <w:r>
        <w:rPr>
          <w:b/>
          <w:color w:val="000009"/>
          <w:spacing w:val="40"/>
          <w:sz w:val="24"/>
        </w:rPr>
        <w:t xml:space="preserve"> </w:t>
      </w:r>
      <w:r>
        <w:rPr>
          <w:b/>
          <w:color w:val="000009"/>
          <w:sz w:val="24"/>
        </w:rPr>
        <w:t>(</w:t>
      </w:r>
      <w:r>
        <w:rPr>
          <w:rFonts w:eastAsia="Times New Roman" w:cs="Times New Roman"/>
          <w:b/>
          <w:color w:val="000009"/>
          <w:sz w:val="24"/>
          <w:lang w:val="pt-PT" w:eastAsia="en-US" w:bidi="ar-SA"/>
        </w:rPr>
        <w:t>PPGCOM</w:t>
      </w:r>
      <w:r>
        <w:rPr>
          <w:b/>
          <w:color w:val="000009"/>
          <w:sz w:val="24"/>
        </w:rPr>
        <w:t>) n</w:t>
      </w:r>
      <w:r>
        <w:rPr>
          <w:rFonts w:eastAsia="Times New Roman" w:cs="Times New Roman"/>
          <w:b/>
          <w:color w:val="000009"/>
          <w:sz w:val="24"/>
          <w:lang w:val="pt-PT" w:eastAsia="en-US" w:bidi="ar-SA"/>
        </w:rPr>
        <w:t>a Comissão Coordenadora</w:t>
      </w:r>
      <w:r>
        <w:rPr>
          <w:b/>
          <w:color w:val="000009"/>
          <w:sz w:val="24"/>
        </w:rPr>
        <w:t xml:space="preserve">, </w:t>
      </w:r>
      <w:r>
        <w:rPr>
          <w:color w:val="000009"/>
          <w:sz w:val="24"/>
        </w:rPr>
        <w:t xml:space="preserve">em eleição a ser realizada no dia </w:t>
      </w:r>
      <w:r>
        <w:rPr>
          <w:rFonts w:eastAsia="Times New Roman" w:cs="Times New Roman"/>
          <w:color w:val="000009"/>
          <w:sz w:val="24"/>
          <w:lang w:val="pt-PT" w:eastAsia="en-US" w:bidi="ar-SA"/>
        </w:rPr>
        <w:t>2</w:t>
      </w:r>
      <w:r>
        <w:rPr>
          <w:rFonts w:eastAsia="Times New Roman" w:cs="Times New Roman"/>
          <w:color w:val="000009"/>
          <w:kern w:val="0"/>
          <w:sz w:val="24"/>
          <w:szCs w:val="22"/>
          <w:lang w:val="pt-PT" w:eastAsia="en-US" w:bidi="ar-SA"/>
        </w:rPr>
        <w:t>2</w:t>
      </w:r>
      <w:r>
        <w:rPr>
          <w:rFonts w:eastAsia="Times New Roman" w:cs="Times New Roman"/>
          <w:color w:val="000009"/>
          <w:sz w:val="24"/>
          <w:lang w:val="pt-PT" w:eastAsia="en-US" w:bidi="ar-SA"/>
        </w:rPr>
        <w:t xml:space="preserve"> de setemb</w:t>
      </w:r>
      <w:r>
        <w:rPr>
          <w:color w:val="000009"/>
          <w:sz w:val="24"/>
        </w:rPr>
        <w:t xml:space="preserve">ro de </w:t>
      </w:r>
      <w:r>
        <w:rPr>
          <w:color w:val="000009"/>
          <w:spacing w:val="-2"/>
          <w:sz w:val="24"/>
        </w:rPr>
        <w:t>2025.</w:t>
      </w:r>
    </w:p>
    <w:p>
      <w:pPr>
        <w:pStyle w:val="Corpodotexto"/>
        <w:spacing w:before="186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3" w:right="0" w:hanging="0"/>
        <w:jc w:val="left"/>
        <w:rPr>
          <w:sz w:val="24"/>
        </w:rPr>
      </w:pPr>
      <w:r>
        <w:rPr>
          <w:color w:val="000009"/>
          <w:sz w:val="24"/>
        </w:rPr>
        <w:t>Nestes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termos,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pedimos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deferimento.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433" w:leader="none"/>
          <w:tab w:val="left" w:pos="5340" w:leader="none"/>
        </w:tabs>
        <w:spacing w:before="0" w:after="0"/>
        <w:ind w:left="2127" w:right="0" w:hanging="0"/>
        <w:jc w:val="left"/>
        <w:rPr>
          <w:sz w:val="24"/>
        </w:rPr>
      </w:pPr>
      <w:r>
        <w:rPr>
          <w:color w:val="000009"/>
          <w:sz w:val="24"/>
        </w:rPr>
        <w:t xml:space="preserve">Viçosa,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de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2025.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873" w:leader="none"/>
          <w:tab w:val="left" w:pos="7448" w:leader="none"/>
        </w:tabs>
        <w:spacing w:before="0" w:after="0"/>
        <w:ind w:left="3" w:right="0" w:hanging="0"/>
        <w:jc w:val="left"/>
        <w:rPr>
          <w:sz w:val="24"/>
        </w:rPr>
      </w:pPr>
      <w:r>
        <w:rPr>
          <w:color w:val="000009"/>
          <w:spacing w:val="-2"/>
          <w:sz w:val="24"/>
        </w:rPr>
        <w:t>Assinatura:</w:t>
      </w:r>
      <w:r>
        <w:rPr>
          <w:color w:val="000009"/>
          <w:sz w:val="24"/>
        </w:rPr>
        <w:tab/>
      </w:r>
      <w:r>
        <w:rPr>
          <w:color w:val="000009"/>
          <w:sz w:val="24"/>
          <w:u w:val="single" w:color="000008"/>
        </w:rPr>
        <w:tab/>
      </w:r>
    </w:p>
    <w:p>
      <w:pPr>
        <w:pStyle w:val="Normal"/>
        <w:spacing w:before="0" w:after="0"/>
        <w:ind w:left="0" w:right="764" w:hanging="0"/>
        <w:jc w:val="center"/>
        <w:rPr>
          <w:sz w:val="24"/>
        </w:rPr>
      </w:pPr>
      <w:r>
        <w:rPr>
          <w:color w:val="000009"/>
          <w:spacing w:val="-2"/>
          <w:sz w:val="24"/>
        </w:rPr>
        <w:t>Efetivo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09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2164080</wp:posOffset>
                </wp:positionH>
                <wp:positionV relativeFrom="paragraph">
                  <wp:posOffset>231140</wp:posOffset>
                </wp:positionV>
                <wp:extent cx="3507740" cy="3810"/>
                <wp:effectExtent l="0" t="0" r="0" b="0"/>
                <wp:wrapTopAndBottom/>
                <wp:docPr id="1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71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505200" h="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ind w:left="0" w:right="632" w:hanging="0"/>
        <w:jc w:val="center"/>
        <w:rPr>
          <w:sz w:val="24"/>
        </w:rPr>
      </w:pPr>
      <w:r>
        <w:rPr>
          <w:color w:val="000009"/>
          <w:spacing w:val="-2"/>
          <w:sz w:val="24"/>
        </w:rPr>
        <w:t>Suplente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3" w:right="0" w:hanging="0"/>
        <w:jc w:val="left"/>
        <w:rPr>
          <w:b/>
          <w:b/>
          <w:sz w:val="20"/>
        </w:rPr>
      </w:pPr>
      <w:r>
        <w:rPr/>
      </w:r>
    </w:p>
    <w:sectPr>
      <w:headerReference w:type="default" r:id="rId2"/>
      <w:type w:val="nextPage"/>
      <w:pgSz w:w="11906" w:h="16838"/>
      <w:pgMar w:left="1417" w:right="850" w:header="1145" w:top="2820" w:footer="0" w:bottom="2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887730</wp:posOffset>
              </wp:positionH>
              <wp:positionV relativeFrom="page">
                <wp:posOffset>1793875</wp:posOffset>
              </wp:positionV>
              <wp:extent cx="6068060" cy="3810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7440" cy="32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065520" h="0">
                            <a:moveTo>
                              <a:pt x="0" y="0"/>
                            </a:moveTo>
                            <a:lnTo>
                              <a:pt x="6065520" y="0"/>
                            </a:lnTo>
                          </a:path>
                        </a:pathLst>
                      </a:custGeom>
                      <a:noFill/>
                      <a:ln w="64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2072005</wp:posOffset>
              </wp:positionH>
              <wp:positionV relativeFrom="page">
                <wp:posOffset>803910</wp:posOffset>
              </wp:positionV>
              <wp:extent cx="3710940" cy="80454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0160" cy="80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1" w:after="0"/>
                            <w:ind w:left="20" w:right="0" w:hanging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MINISTÉRIO</w:t>
                          </w:r>
                          <w:r>
                            <w:rPr>
                              <w:color w:val="000009"/>
                              <w:spacing w:val="-1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DA</w:t>
                          </w:r>
                          <w:r>
                            <w:rPr>
                              <w:color w:val="000009"/>
                              <w:spacing w:val="-1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2"/>
                              <w:sz w:val="21"/>
                              <w:szCs w:val="21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before="81" w:after="0"/>
                            <w:ind w:left="20" w:right="0" w:hanging="0"/>
                            <w:jc w:val="lef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UNIVERSIDADE</w:t>
                          </w:r>
                          <w:r>
                            <w:rPr>
                              <w:color w:val="000009"/>
                              <w:spacing w:val="-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FEDERAL</w:t>
                          </w:r>
                          <w:r>
                            <w:rPr>
                              <w:color w:val="000009"/>
                              <w:spacing w:val="-1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DE</w:t>
                          </w:r>
                          <w:r>
                            <w:rPr>
                              <w:color w:val="000009"/>
                              <w:spacing w:val="-1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2"/>
                              <w:sz w:val="21"/>
                              <w:szCs w:val="21"/>
                            </w:rPr>
                            <w:t>VIÇOSA</w:t>
                          </w:r>
                        </w:p>
                        <w:p>
                          <w:pPr>
                            <w:pStyle w:val="Normal"/>
                            <w:spacing w:before="80" w:after="0"/>
                            <w:ind w:left="0" w:right="0" w:hanging="0"/>
                            <w:jc w:val="left"/>
                            <w:rPr>
                              <w:rFonts w:eastAsia="Times New Roman" w:cs="Times New Roman"/>
                              <w:b/>
                              <w:b/>
                              <w:color w:val="auto"/>
                              <w:sz w:val="21"/>
                              <w:szCs w:val="21"/>
                              <w:lang w:val="pt-BR" w:eastAsia="zh-CN" w:bidi="ar-SA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color w:val="000009"/>
                              <w:spacing w:val="-2"/>
                              <w:sz w:val="21"/>
                              <w:szCs w:val="21"/>
                              <w:lang w:val="pt-BR" w:eastAsia="zh-CN" w:bidi="ar-SA"/>
                            </w:rPr>
                            <w:t>DEPARTAMENTO DE COMUNICAÇÃO SOCIAL</w:t>
                          </w:r>
                        </w:p>
                        <w:p>
                          <w:pPr>
                            <w:pStyle w:val="Normal"/>
                            <w:spacing w:before="80" w:after="0"/>
                            <w:ind w:left="0" w:right="0" w:hanging="0"/>
                            <w:jc w:val="left"/>
                            <w:rPr>
                              <w:rFonts w:eastAsia="Times New Roman" w:cs="Times New Roman"/>
                              <w:b/>
                              <w:b/>
                              <w:color w:val="222222"/>
                              <w:sz w:val="21"/>
                              <w:szCs w:val="21"/>
                              <w:lang w:val="pt-BR" w:eastAsia="zh-CN" w:bidi="ar-SA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color w:val="000009"/>
                              <w:spacing w:val="-2"/>
                              <w:sz w:val="21"/>
                              <w:szCs w:val="21"/>
                              <w:lang w:val="pt-BR" w:eastAsia="zh-CN" w:bidi="ar-SA"/>
                            </w:rPr>
                            <w:t>Programa de Pós-Graduação em Comunicação e Regionalidades</w:t>
                          </w:r>
                        </w:p>
                        <w:p>
                          <w:pPr>
                            <w:pStyle w:val="Normal"/>
                            <w:spacing w:before="80" w:after="0"/>
                            <w:ind w:left="0" w:right="0" w:hanging="0"/>
                            <w:jc w:val="left"/>
                            <w:rPr>
                              <w:color w:val="000009"/>
                              <w:spacing w:val="-2"/>
                            </w:rPr>
                          </w:pPr>
                          <w:r>
                            <w:rPr>
                              <w:color w:val="000009"/>
                              <w:spacing w:val="-2"/>
                            </w:rPr>
                          </w:r>
                        </w:p>
                        <w:p>
                          <w:pPr>
                            <w:pStyle w:val="Normal"/>
                            <w:spacing w:before="80" w:after="0"/>
                            <w:ind w:left="0" w:right="0" w:hanging="0"/>
                            <w:jc w:val="left"/>
                            <w:rPr>
                              <w:color w:val="000009"/>
                              <w:spacing w:val="-2"/>
                            </w:rPr>
                          </w:pPr>
                          <w:r>
                            <w:rPr>
                              <w:color w:val="000009"/>
                              <w:spacing w:val="-2"/>
                            </w:rPr>
                          </w:r>
                        </w:p>
                        <w:p>
                          <w:pPr>
                            <w:pStyle w:val="Normal"/>
                            <w:spacing w:before="80" w:after="0"/>
                            <w:ind w:left="0" w:right="0" w:firstLine="1701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color w:val="000009"/>
                              <w:spacing w:val="-2"/>
                              <w:sz w:val="24"/>
                              <w:szCs w:val="24"/>
                              <w:lang w:val="pt-BR" w:eastAsia="zh-CN" w:bidi="ar-SA"/>
                            </w:rPr>
                            <w:t>Programa de Pós-Graduação em Comunicação e Regionalidades</w:t>
                          </w:r>
                          <w:r>
                            <w:rPr>
                              <w:rFonts w:eastAsia="Times New Roman" w:cs="Times New Roman"/>
                              <w:b/>
                              <w:color w:val="222222"/>
                              <w:spacing w:val="-2"/>
                              <w:sz w:val="24"/>
                              <w:szCs w:val="24"/>
                              <w:lang w:val="pt-BR" w:eastAsia="zh-CN" w:bidi="ar-SA"/>
                            </w:rPr>
                            <w:t>Programa de Pós-Graduação em Comunicação e RegionalidadesPrograma de Pós-Graduação em Comunicação e RegionalidadesPrograma de Pós-Graduação em Comunicação e RegionalidadesPrograma de Pós-Graduação em Comunicação e RegionalidadesPrograma de Pós-Graduação em Comunicação e RegionalidadesPrograma de Pós-Graduação em Comunicação e RegionalidadesPrograma de Pós-Graduação em Comunicação e RegionalidadesPrograma de Pós-Graduação em Comunicação e Regionalidades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stroked="f" style="position:absolute;margin-left:163.15pt;margin-top:63.3pt;width:292.1pt;height:63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1" w:after="0"/>
                      <w:ind w:left="20" w:right="0" w:hanging="0"/>
                      <w:rPr>
                        <w:sz w:val="21"/>
                        <w:szCs w:val="21"/>
                      </w:rPr>
                    </w:pPr>
                    <w:r>
                      <w:rPr>
                        <w:color w:val="000009"/>
                        <w:sz w:val="21"/>
                        <w:szCs w:val="21"/>
                      </w:rPr>
                      <w:t>MINISTÉRIO</w:t>
                    </w:r>
                    <w:r>
                      <w:rPr>
                        <w:color w:val="000009"/>
                        <w:spacing w:val="-1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z w:val="21"/>
                        <w:szCs w:val="21"/>
                      </w:rPr>
                      <w:t>DA</w:t>
                    </w:r>
                    <w:r>
                      <w:rPr>
                        <w:color w:val="000009"/>
                        <w:spacing w:val="-1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pacing w:val="-2"/>
                        <w:sz w:val="21"/>
                        <w:szCs w:val="21"/>
                      </w:rPr>
                      <w:t>EDUCAÇÃO</w:t>
                    </w:r>
                  </w:p>
                  <w:p>
                    <w:pPr>
                      <w:pStyle w:val="Contedodoquadro"/>
                      <w:spacing w:before="81" w:after="0"/>
                      <w:ind w:left="20" w:right="0" w:hanging="0"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color w:val="000009"/>
                        <w:sz w:val="21"/>
                        <w:szCs w:val="21"/>
                      </w:rPr>
                      <w:t>UNIVERSIDADE</w:t>
                    </w:r>
                    <w:r>
                      <w:rPr>
                        <w:color w:val="000009"/>
                        <w:spacing w:val="-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z w:val="21"/>
                        <w:szCs w:val="21"/>
                      </w:rPr>
                      <w:t>FEDERAL</w:t>
                    </w:r>
                    <w:r>
                      <w:rPr>
                        <w:color w:val="000009"/>
                        <w:spacing w:val="-1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z w:val="21"/>
                        <w:szCs w:val="21"/>
                      </w:rPr>
                      <w:t>DE</w:t>
                    </w:r>
                    <w:r>
                      <w:rPr>
                        <w:color w:val="000009"/>
                        <w:spacing w:val="-1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pacing w:val="-2"/>
                        <w:sz w:val="21"/>
                        <w:szCs w:val="21"/>
                      </w:rPr>
                      <w:t>VIÇOSA</w:t>
                    </w:r>
                  </w:p>
                  <w:p>
                    <w:pPr>
                      <w:pStyle w:val="Normal"/>
                      <w:spacing w:before="80" w:after="0"/>
                      <w:ind w:left="0" w:right="0" w:hanging="0"/>
                      <w:jc w:val="left"/>
                      <w:rPr>
                        <w:rFonts w:eastAsia="Times New Roman" w:cs="Times New Roman"/>
                        <w:b/>
                        <w:b/>
                        <w:color w:val="auto"/>
                        <w:sz w:val="21"/>
                        <w:szCs w:val="21"/>
                        <w:lang w:val="pt-BR" w:eastAsia="zh-CN" w:bidi="ar-SA"/>
                      </w:rPr>
                    </w:pPr>
                    <w:r>
                      <w:rPr>
                        <w:rFonts w:eastAsia="Times New Roman" w:cs="Times New Roman"/>
                        <w:b/>
                        <w:color w:val="000009"/>
                        <w:spacing w:val="-2"/>
                        <w:sz w:val="21"/>
                        <w:szCs w:val="21"/>
                        <w:lang w:val="pt-BR" w:eastAsia="zh-CN" w:bidi="ar-SA"/>
                      </w:rPr>
                      <w:t>DEPARTAMENTO DE COMUNICAÇÃO SOCIAL</w:t>
                    </w:r>
                  </w:p>
                  <w:p>
                    <w:pPr>
                      <w:pStyle w:val="Normal"/>
                      <w:spacing w:before="80" w:after="0"/>
                      <w:ind w:left="0" w:right="0" w:hanging="0"/>
                      <w:jc w:val="left"/>
                      <w:rPr>
                        <w:rFonts w:eastAsia="Times New Roman" w:cs="Times New Roman"/>
                        <w:b/>
                        <w:b/>
                        <w:color w:val="222222"/>
                        <w:sz w:val="21"/>
                        <w:szCs w:val="21"/>
                        <w:lang w:val="pt-BR" w:eastAsia="zh-CN" w:bidi="ar-SA"/>
                      </w:rPr>
                    </w:pPr>
                    <w:r>
                      <w:rPr>
                        <w:rFonts w:eastAsia="Times New Roman" w:cs="Times New Roman"/>
                        <w:b/>
                        <w:color w:val="000009"/>
                        <w:spacing w:val="-2"/>
                        <w:sz w:val="21"/>
                        <w:szCs w:val="21"/>
                        <w:lang w:val="pt-BR" w:eastAsia="zh-CN" w:bidi="ar-SA"/>
                      </w:rPr>
                      <w:t>Programa de Pós-Graduação em Comunicação e Regionalidades</w:t>
                    </w:r>
                  </w:p>
                  <w:p>
                    <w:pPr>
                      <w:pStyle w:val="Normal"/>
                      <w:spacing w:before="80" w:after="0"/>
                      <w:ind w:left="0" w:right="0" w:hanging="0"/>
                      <w:jc w:val="left"/>
                      <w:rPr>
                        <w:color w:val="000009"/>
                        <w:spacing w:val="-2"/>
                      </w:rPr>
                    </w:pPr>
                    <w:r>
                      <w:rPr>
                        <w:color w:val="000009"/>
                        <w:spacing w:val="-2"/>
                      </w:rPr>
                    </w:r>
                  </w:p>
                  <w:p>
                    <w:pPr>
                      <w:pStyle w:val="Normal"/>
                      <w:spacing w:before="80" w:after="0"/>
                      <w:ind w:left="0" w:right="0" w:hanging="0"/>
                      <w:jc w:val="left"/>
                      <w:rPr>
                        <w:color w:val="000009"/>
                        <w:spacing w:val="-2"/>
                      </w:rPr>
                    </w:pPr>
                    <w:r>
                      <w:rPr>
                        <w:color w:val="000009"/>
                        <w:spacing w:val="-2"/>
                      </w:rPr>
                    </w:r>
                  </w:p>
                  <w:p>
                    <w:pPr>
                      <w:pStyle w:val="Normal"/>
                      <w:spacing w:before="80" w:after="0"/>
                      <w:ind w:left="0" w:right="0" w:firstLine="1701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rFonts w:eastAsia="Times New Roman" w:cs="Times New Roman"/>
                        <w:b/>
                        <w:color w:val="000009"/>
                        <w:spacing w:val="-2"/>
                        <w:sz w:val="24"/>
                        <w:szCs w:val="24"/>
                        <w:lang w:val="pt-BR" w:eastAsia="zh-CN" w:bidi="ar-SA"/>
                      </w:rPr>
                      <w:t>Programa de Pós-Graduação em Comunicação e Regionalidades</w:t>
                    </w:r>
                    <w:r>
                      <w:rPr>
                        <w:rFonts w:eastAsia="Times New Roman" w:cs="Times New Roman"/>
                        <w:b/>
                        <w:color w:val="222222"/>
                        <w:spacing w:val="-2"/>
                        <w:sz w:val="24"/>
                        <w:szCs w:val="24"/>
                        <w:lang w:val="pt-BR" w:eastAsia="zh-CN" w:bidi="ar-SA"/>
                      </w:rPr>
                      <w:t>Programa de Pós-Graduação em Comunicação e RegionalidadesPrograma de Pós-Graduação em Comunicação e RegionalidadesPrograma de Pós-Graduação em Comunicação e RegionalidadesPrograma de Pós-Graduação em Comunicação e RegionalidadesPrograma de Pós-Graduação em Comunicação e RegionalidadesPrograma de Pós-Graduação em Comunicação e RegionalidadesPrograma de Pós-Graduação em Comunicação e RegionalidadesPrograma de Pós-Graduação em Comunicação e Regionalidades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889000</wp:posOffset>
              </wp:positionH>
              <wp:positionV relativeFrom="page">
                <wp:posOffset>1605915</wp:posOffset>
              </wp:positionV>
              <wp:extent cx="5690235" cy="23241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9440" cy="23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80" w:after="0"/>
                            <w:ind w:left="0" w:right="0" w:hanging="0"/>
                            <w:jc w:val="center"/>
                            <w:rPr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color w:val="222222"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  <w:t xml:space="preserve">Campus Universitário - Viçosa, MG - 36570-900  - Telefone: (31) 3612- 7201 - E-mail: </w:t>
                          </w:r>
                          <w:r>
                            <w:rPr>
                              <w:rStyle w:val="LinkdaInternet"/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  <w:t>ppgcom@ufv.br</w:t>
                          </w:r>
                          <w:r>
                            <w:fldChar w:fldCharType="begin">
                              <w:ffData>
                                <w:name w:val="__Fieldmark__8_15838374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>
                            <w:rPr>
                              <w:rStyle w:val="LinkdaInternet"/>
                              <w:sz w:val="18"/>
                              <w:spacing w:val="-2"/>
                              <w:i/>
                              <w:b w:val="false"/>
                              <w:szCs w:val="18"/>
                              <w:iCs/>
                              <w:bCs w:val="false"/>
                              <w:rFonts w:eastAsia="Times New Roman" w:cs="Times New Roman"/>
                              <w:lang w:val="pt-BR" w:eastAsia="zh-CN" w:bidi="ar-SA"/>
                            </w:rPr>
                            <w:instrText> FORMTEXT </w:instrText>
                          </w:r>
                          <w:r>
                            <w:rPr>
                              <w:rStyle w:val="LinkdaInternet"/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</w:r>
                          <w:r>
                            <w:rPr>
                              <w:rStyle w:val="LinkdaInternet"/>
                              <w:sz w:val="18"/>
                              <w:spacing w:val="-2"/>
                              <w:i/>
                              <w:b w:val="false"/>
                              <w:szCs w:val="18"/>
                              <w:iCs/>
                              <w:bCs w:val="false"/>
                              <w:rFonts w:eastAsia="Times New Roman" w:cs="Times New Roman"/>
                              <w:lang w:val="pt-BR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LinkdaInternet"/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</w:r>
                          <w:r>
                            <w:rPr>
                              <w:rStyle w:val="LinkdaInternet"/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</w:r>
                          <w:r>
                            <w:rPr>
                              <w:rStyle w:val="LinkdaInternet"/>
                              <w:sz w:val="18"/>
                              <w:spacing w:val="-2"/>
                              <w:i/>
                              <w:b w:val="false"/>
                              <w:szCs w:val="18"/>
                              <w:iCs/>
                              <w:bCs w:val="false"/>
                              <w:rFonts w:eastAsia="Times New Roman" w:cs="Times New Roman"/>
                              <w:lang w:val="pt-BR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70pt;margin-top:126.45pt;width:447.95pt;height:18.2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80" w:after="0"/>
                      <w:ind w:left="0" w:right="0" w:hanging="0"/>
                      <w:jc w:val="center"/>
                      <w:rPr>
                        <w:i/>
                        <w:i/>
                        <w:sz w:val="18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/>
                        <w:iCs/>
                        <w:color w:val="222222"/>
                        <w:spacing w:val="-2"/>
                        <w:sz w:val="18"/>
                        <w:szCs w:val="18"/>
                        <w:lang w:val="pt-BR" w:eastAsia="zh-CN" w:bidi="ar-SA"/>
                      </w:rPr>
                      <w:t xml:space="preserve">Campus Universitário - Viçosa, MG - 36570-900  - Telefone: (31) 3612- 7201 - E-mail: </w:t>
                    </w:r>
                    <w:r>
                      <w:rPr>
                        <w:rStyle w:val="LinkdaInternet"/>
                        <w:rFonts w:eastAsia="Times New Roman" w:cs="Times New Roman"/>
                        <w:b w:val="false"/>
                        <w:bCs w:val="false"/>
                        <w:i/>
                        <w:iCs/>
                        <w:spacing w:val="-2"/>
                        <w:sz w:val="18"/>
                        <w:szCs w:val="18"/>
                        <w:lang w:val="pt-BR" w:eastAsia="zh-CN" w:bidi="ar-SA"/>
                      </w:rPr>
                      <w:t>ppgcom@ufv.br</w:t>
                    </w:r>
                    <w:r>
                      <w:fldChar w:fldCharType="begin">
                        <w:ffData>
                          <w:name w:val="__Fieldmark__8_158383746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Style w:val="LinkdaInternet"/>
                        <w:sz w:val="18"/>
                        <w:spacing w:val="-2"/>
                        <w:i/>
                        <w:b w:val="false"/>
                        <w:szCs w:val="18"/>
                        <w:iCs/>
                        <w:bCs w:val="false"/>
                        <w:rFonts w:eastAsia="Times New Roman" w:cs="Times New Roman"/>
                        <w:lang w:val="pt-BR" w:eastAsia="zh-CN" w:bidi="ar-SA"/>
                      </w:rPr>
                      <w:instrText> FORMTEXT </w:instrText>
                    </w:r>
                    <w:r>
                      <w:rPr>
                        <w:rStyle w:val="LinkdaInternet"/>
                        <w:rFonts w:eastAsia="Times New Roman" w:cs="Times New Roman"/>
                        <w:b w:val="false"/>
                        <w:bCs w:val="false"/>
                        <w:i/>
                        <w:iCs/>
                        <w:spacing w:val="-2"/>
                        <w:sz w:val="18"/>
                        <w:szCs w:val="18"/>
                        <w:lang w:val="pt-BR" w:eastAsia="zh-CN" w:bidi="ar-SA"/>
                      </w:rPr>
                    </w:r>
                    <w:r>
                      <w:rPr>
                        <w:rStyle w:val="LinkdaInternet"/>
                        <w:sz w:val="18"/>
                        <w:spacing w:val="-2"/>
                        <w:i/>
                        <w:b w:val="false"/>
                        <w:szCs w:val="18"/>
                        <w:iCs/>
                        <w:bCs w:val="false"/>
                        <w:rFonts w:eastAsia="Times New Roman" w:cs="Times New Roman"/>
                        <w:lang w:val="pt-BR" w:eastAsia="zh-CN" w:bidi="ar-SA"/>
                      </w:rPr>
                      <w:fldChar w:fldCharType="separate"/>
                    </w:r>
                    <w:r>
                      <w:rPr>
                        <w:rStyle w:val="LinkdaInternet"/>
                        <w:rFonts w:eastAsia="Times New Roman" w:cs="Times New Roman"/>
                        <w:b w:val="false"/>
                        <w:bCs w:val="false"/>
                        <w:i/>
                        <w:iCs/>
                        <w:spacing w:val="-2"/>
                        <w:sz w:val="18"/>
                        <w:szCs w:val="18"/>
                        <w:lang w:val="pt-BR" w:eastAsia="zh-CN" w:bidi="ar-SA"/>
                      </w:rPr>
                    </w:r>
                    <w:r>
                      <w:rPr>
                        <w:rStyle w:val="LinkdaInternet"/>
                        <w:rFonts w:eastAsia="Times New Roman" w:cs="Times New Roman"/>
                        <w:b w:val="false"/>
                        <w:bCs w:val="false"/>
                        <w:i/>
                        <w:iCs/>
                        <w:spacing w:val="-2"/>
                        <w:sz w:val="18"/>
                        <w:szCs w:val="18"/>
                        <w:lang w:val="pt-BR" w:eastAsia="zh-CN" w:bidi="ar-SA"/>
                      </w:rPr>
                    </w:r>
                    <w:r>
                      <w:rPr>
                        <w:rStyle w:val="LinkdaInternet"/>
                        <w:sz w:val="18"/>
                        <w:spacing w:val="-2"/>
                        <w:i/>
                        <w:b w:val="false"/>
                        <w:szCs w:val="18"/>
                        <w:iCs/>
                        <w:bCs w:val="false"/>
                        <w:rFonts w:eastAsia="Times New Roman" w:cs="Times New Roman"/>
                        <w:lang w:val="pt-BR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w:drawing>
        <wp:anchor behindDoc="1" distT="114300" distB="114300" distL="114300" distR="114300" simplePos="0" locked="0" layoutInCell="1" allowOverlap="1" relativeHeight="6">
          <wp:simplePos x="0" y="0"/>
          <wp:positionH relativeFrom="column">
            <wp:posOffset>67310</wp:posOffset>
          </wp:positionH>
          <wp:positionV relativeFrom="paragraph">
            <wp:posOffset>45085</wp:posOffset>
          </wp:positionV>
          <wp:extent cx="1084580" cy="492125"/>
          <wp:effectExtent l="0" t="0" r="0" b="0"/>
          <wp:wrapSquare wrapText="bothSides"/>
          <wp:docPr id="7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" t="-68" r="-31" b="-68"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4999990</wp:posOffset>
          </wp:positionH>
          <wp:positionV relativeFrom="paragraph">
            <wp:posOffset>95250</wp:posOffset>
          </wp:positionV>
          <wp:extent cx="424815" cy="424815"/>
          <wp:effectExtent l="0" t="0" r="0" b="0"/>
          <wp:wrapNone/>
          <wp:docPr id="8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4" t="-34" r="-34" b="-34"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5589270</wp:posOffset>
          </wp:positionH>
          <wp:positionV relativeFrom="paragraph">
            <wp:posOffset>95250</wp:posOffset>
          </wp:positionV>
          <wp:extent cx="479425" cy="377190"/>
          <wp:effectExtent l="0" t="0" r="0" b="0"/>
          <wp:wrapNone/>
          <wp:docPr id="9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33" t="-42" r="-33" b="-42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uiPriority w:val="1"/>
    <w:qFormat/>
    <w:pPr>
      <w:spacing w:before="80" w:after="0"/>
      <w:ind w:left="20" w:right="0" w:hanging="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LibreOffice/6.4.7.2$Linux_X86_64 LibreOffice_project/40$Build-2</Application>
  <Pages>1</Pages>
  <Words>152</Words>
  <Characters>1075</Characters>
  <CharactersWithSpaces>1218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2025-09-16T17:45:39Z</dcterms:created>
  <dc:creator>Reitoria</dc:creator>
  <dc:description/>
  <dc:language>pt-BR</dc:language>
  <cp:lastModifiedBy/>
  <dcterms:modified xsi:type="dcterms:W3CDTF">2025-09-17T15:34:37Z</dcterms:modified>
  <cp:revision>8</cp:revision>
  <dc:subject/>
  <dc:title>UNIVERSIDADE FEDERAL DE VIÇOSA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2025-09-02T00:00:00Z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2025-09-02T00:00:00Z</vt:filetime>
  </property>
  <property fmtid="{D5CDD505-2E9C-101B-9397-08002B2CF9AE}" pid="8" name="LinksUpToDate">
    <vt:bool>0</vt:bool>
  </property>
  <property fmtid="{D5CDD505-2E9C-101B-9397-08002B2CF9AE}" pid="9" name="Producer">
    <vt:lpwstr>LibreOffice 24.2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